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C84C" w14:textId="4BF3A587" w:rsidR="00366343" w:rsidRPr="00807169" w:rsidRDefault="00AB3833" w:rsidP="00DA6CD8">
      <w:pPr>
        <w:ind w:left="-851" w:right="-851"/>
        <w:jc w:val="center"/>
        <w:rPr>
          <w:b/>
          <w:bCs/>
          <w:sz w:val="40"/>
          <w:szCs w:val="40"/>
        </w:rPr>
      </w:pPr>
      <w:r w:rsidRPr="00DA6CD8">
        <w:rPr>
          <w:b/>
          <w:bCs/>
          <w:sz w:val="40"/>
          <w:szCs w:val="40"/>
        </w:rPr>
        <w:t>Nos syndicats</w:t>
      </w:r>
      <w:r>
        <w:rPr>
          <w:b/>
          <w:bCs/>
          <w:sz w:val="40"/>
          <w:szCs w:val="40"/>
        </w:rPr>
        <w:t xml:space="preserve"> </w:t>
      </w:r>
      <w:r w:rsidR="00DA6CD8">
        <w:rPr>
          <w:b/>
          <w:bCs/>
          <w:sz w:val="40"/>
          <w:szCs w:val="40"/>
        </w:rPr>
        <w:t xml:space="preserve">CGT et UNSA-Aérien de l’aéronautique </w:t>
      </w:r>
      <w:r>
        <w:rPr>
          <w:b/>
          <w:bCs/>
          <w:sz w:val="40"/>
          <w:szCs w:val="40"/>
        </w:rPr>
        <w:t>demandent</w:t>
      </w:r>
      <w:r w:rsidR="00366343" w:rsidRPr="00807169">
        <w:rPr>
          <w:b/>
          <w:bCs/>
          <w:sz w:val="40"/>
          <w:szCs w:val="40"/>
        </w:rPr>
        <w:t xml:space="preserve"> l’arrêt de toutes les productions non </w:t>
      </w:r>
      <w:r w:rsidR="00DA6CD8">
        <w:rPr>
          <w:b/>
          <w:bCs/>
          <w:sz w:val="40"/>
          <w:szCs w:val="40"/>
        </w:rPr>
        <w:t xml:space="preserve">essentielles  </w:t>
      </w:r>
      <w:r w:rsidR="00366343" w:rsidRPr="00807169">
        <w:rPr>
          <w:b/>
          <w:bCs/>
          <w:sz w:val="40"/>
          <w:szCs w:val="40"/>
        </w:rPr>
        <w:t>sur les sites de fabrication aéronautique</w:t>
      </w:r>
    </w:p>
    <w:p w14:paraId="5992EFC0" w14:textId="6AEFEB26" w:rsidR="00366343" w:rsidRPr="00807169" w:rsidRDefault="00797011" w:rsidP="00A93FC4">
      <w:pPr>
        <w:ind w:left="-851"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Jeudi 26 mars 2020, </w:t>
      </w:r>
    </w:p>
    <w:p w14:paraId="75047CB4" w14:textId="236E45D9" w:rsidR="00366343" w:rsidRPr="00807169" w:rsidRDefault="00366343" w:rsidP="00A93FC4">
      <w:pPr>
        <w:ind w:left="-851" w:right="-851"/>
        <w:jc w:val="both"/>
        <w:rPr>
          <w:sz w:val="24"/>
          <w:szCs w:val="24"/>
        </w:rPr>
      </w:pPr>
      <w:r w:rsidRPr="00807169">
        <w:rPr>
          <w:sz w:val="24"/>
          <w:szCs w:val="24"/>
        </w:rPr>
        <w:t>Nous sommes en guerre. Le gouvernement vient de voter des ordonnances qui durcissent le confinement et suppriment des droits du travail.</w:t>
      </w:r>
      <w:r w:rsidR="00807169">
        <w:rPr>
          <w:sz w:val="24"/>
          <w:szCs w:val="24"/>
        </w:rPr>
        <w:t xml:space="preserve"> </w:t>
      </w:r>
      <w:r w:rsidRPr="00807169">
        <w:rPr>
          <w:sz w:val="24"/>
          <w:szCs w:val="24"/>
        </w:rPr>
        <w:t>Et pendant ce temps, des directions d’entreprises nous demandent de retourner au travail.</w:t>
      </w:r>
      <w:r w:rsidR="00A93FC4">
        <w:rPr>
          <w:sz w:val="24"/>
          <w:szCs w:val="24"/>
        </w:rPr>
        <w:t xml:space="preserve"> </w:t>
      </w:r>
      <w:r w:rsidR="00A93FC4" w:rsidRPr="00DA6CD8">
        <w:rPr>
          <w:sz w:val="24"/>
          <w:szCs w:val="24"/>
        </w:rPr>
        <w:t>D’un côté, on met de</w:t>
      </w:r>
      <w:r w:rsidR="00DA6CD8" w:rsidRPr="00DA6CD8">
        <w:rPr>
          <w:sz w:val="24"/>
          <w:szCs w:val="24"/>
        </w:rPr>
        <w:t>s</w:t>
      </w:r>
      <w:r w:rsidR="00A93FC4" w:rsidRPr="00DA6CD8">
        <w:rPr>
          <w:sz w:val="24"/>
          <w:szCs w:val="24"/>
        </w:rPr>
        <w:t xml:space="preserve"> </w:t>
      </w:r>
      <w:r w:rsidR="00DA6CD8" w:rsidRPr="00DA6CD8">
        <w:rPr>
          <w:sz w:val="24"/>
          <w:szCs w:val="24"/>
        </w:rPr>
        <w:t>milliers d’</w:t>
      </w:r>
      <w:r w:rsidR="00A93FC4" w:rsidRPr="00DA6CD8">
        <w:rPr>
          <w:sz w:val="24"/>
          <w:szCs w:val="24"/>
        </w:rPr>
        <w:t>amendes pour confiner les gens, de l’autre, on nous demande de faire tourner les usines.</w:t>
      </w:r>
      <w:r w:rsidR="00AC773E">
        <w:rPr>
          <w:sz w:val="24"/>
          <w:szCs w:val="24"/>
        </w:rPr>
        <w:t xml:space="preserve"> C’est de l’inconscience, la seule garantie pour se protéger de cette épidémie reste le CONFINEMENT !</w:t>
      </w:r>
    </w:p>
    <w:p w14:paraId="4830EB11" w14:textId="1E61474D" w:rsidR="00366343" w:rsidRPr="00807169" w:rsidRDefault="00366343" w:rsidP="00A93FC4">
      <w:pPr>
        <w:ind w:left="-851" w:right="-851"/>
        <w:jc w:val="both"/>
        <w:rPr>
          <w:sz w:val="24"/>
          <w:szCs w:val="24"/>
        </w:rPr>
      </w:pPr>
      <w:r w:rsidRPr="00807169">
        <w:rPr>
          <w:sz w:val="24"/>
          <w:szCs w:val="24"/>
        </w:rPr>
        <w:t xml:space="preserve">Le </w:t>
      </w:r>
      <w:r w:rsidR="000407F8">
        <w:rPr>
          <w:sz w:val="24"/>
          <w:szCs w:val="24"/>
        </w:rPr>
        <w:t>c</w:t>
      </w:r>
      <w:r w:rsidRPr="00807169">
        <w:rPr>
          <w:sz w:val="24"/>
          <w:szCs w:val="24"/>
        </w:rPr>
        <w:t>ourrier rédigé par Airbus mardi 18 mars n'était donc pas un</w:t>
      </w:r>
      <w:r w:rsidR="00DA6CD8">
        <w:rPr>
          <w:sz w:val="24"/>
          <w:szCs w:val="24"/>
        </w:rPr>
        <w:t>e</w:t>
      </w:r>
      <w:r w:rsidRPr="00807169">
        <w:rPr>
          <w:sz w:val="24"/>
          <w:szCs w:val="24"/>
        </w:rPr>
        <w:t xml:space="preserve"> </w:t>
      </w:r>
      <w:proofErr w:type="spellStart"/>
      <w:r w:rsidRPr="00807169">
        <w:rPr>
          <w:sz w:val="24"/>
          <w:szCs w:val="24"/>
        </w:rPr>
        <w:t>fake</w:t>
      </w:r>
      <w:proofErr w:type="spellEnd"/>
      <w:r w:rsidR="00DA6CD8">
        <w:rPr>
          <w:sz w:val="24"/>
          <w:szCs w:val="24"/>
        </w:rPr>
        <w:t>-news</w:t>
      </w:r>
      <w:r w:rsidRPr="00807169">
        <w:rPr>
          <w:sz w:val="24"/>
          <w:szCs w:val="24"/>
        </w:rPr>
        <w:t>. La direction d'Airbus précisait la reprise du travail pour le lundi 23 mars. E</w:t>
      </w:r>
      <w:r w:rsidR="00AC773E">
        <w:rPr>
          <w:sz w:val="24"/>
          <w:szCs w:val="24"/>
        </w:rPr>
        <w:t>n suivant</w:t>
      </w:r>
      <w:r w:rsidRPr="00807169">
        <w:rPr>
          <w:sz w:val="24"/>
          <w:szCs w:val="24"/>
        </w:rPr>
        <w:t>, les entreprises sous-traitantes demandent elles aussi la reprise d'activité à ses employés</w:t>
      </w:r>
      <w:r w:rsidR="00AC773E">
        <w:rPr>
          <w:sz w:val="24"/>
          <w:szCs w:val="24"/>
        </w:rPr>
        <w:t>, en argumentant qu’il faut satisfaire les exigences du client Airbus.</w:t>
      </w:r>
    </w:p>
    <w:p w14:paraId="17B6D7C0" w14:textId="25480A10" w:rsidR="00366343" w:rsidRPr="00807169" w:rsidRDefault="00296C25" w:rsidP="00A93FC4">
      <w:pPr>
        <w:ind w:left="-851" w:right="-851"/>
        <w:jc w:val="both"/>
        <w:rPr>
          <w:sz w:val="24"/>
          <w:szCs w:val="24"/>
        </w:rPr>
      </w:pPr>
      <w:r>
        <w:rPr>
          <w:sz w:val="24"/>
          <w:szCs w:val="24"/>
        </w:rPr>
        <w:t>Une direction d’entreprise sous-traitante va</w:t>
      </w:r>
      <w:r w:rsidR="00366343" w:rsidRPr="00807169">
        <w:rPr>
          <w:sz w:val="24"/>
          <w:szCs w:val="24"/>
        </w:rPr>
        <w:t xml:space="preserve"> jusqu’à ordonner à tous les salariés la reprise, par des mots comme </w:t>
      </w:r>
      <w:r w:rsidR="00366343" w:rsidRPr="000407F8">
        <w:rPr>
          <w:b/>
          <w:bCs/>
          <w:i/>
          <w:iCs/>
          <w:sz w:val="24"/>
          <w:szCs w:val="24"/>
        </w:rPr>
        <w:t>« les gens vont devoir choisir de quoi ils veulent mourir, de faim ou du virus »</w:t>
      </w:r>
      <w:r w:rsidR="00807169" w:rsidRPr="000407F8">
        <w:rPr>
          <w:sz w:val="24"/>
          <w:szCs w:val="24"/>
        </w:rPr>
        <w:t>.</w:t>
      </w:r>
      <w:r w:rsidR="00366343" w:rsidRPr="00807169">
        <w:rPr>
          <w:sz w:val="24"/>
          <w:szCs w:val="24"/>
        </w:rPr>
        <w:t xml:space="preserve"> </w:t>
      </w:r>
    </w:p>
    <w:p w14:paraId="5C7F9BCB" w14:textId="10C46692" w:rsidR="00366343" w:rsidRPr="00807169" w:rsidRDefault="00366343" w:rsidP="00A93FC4">
      <w:pPr>
        <w:ind w:left="-851" w:right="-851"/>
        <w:jc w:val="both"/>
        <w:rPr>
          <w:sz w:val="24"/>
          <w:szCs w:val="24"/>
        </w:rPr>
      </w:pPr>
      <w:r w:rsidRPr="00807169">
        <w:rPr>
          <w:sz w:val="24"/>
          <w:szCs w:val="24"/>
        </w:rPr>
        <w:t xml:space="preserve">En résumé : quand tout va bien on ne peut pas partager les richesses ; quand tout va mal il faut tout de même produire ces richesses. </w:t>
      </w:r>
      <w:r w:rsidR="00DA6CD8">
        <w:rPr>
          <w:sz w:val="24"/>
          <w:szCs w:val="24"/>
        </w:rPr>
        <w:t>C</w:t>
      </w:r>
      <w:r w:rsidRPr="00807169">
        <w:rPr>
          <w:sz w:val="24"/>
          <w:szCs w:val="24"/>
        </w:rPr>
        <w:t xml:space="preserve">ette crise </w:t>
      </w:r>
      <w:r w:rsidR="00DA6CD8">
        <w:rPr>
          <w:sz w:val="24"/>
          <w:szCs w:val="24"/>
        </w:rPr>
        <w:t xml:space="preserve">nous montre un système à bout de souffle, qui appelle à des transformations </w:t>
      </w:r>
      <w:proofErr w:type="gramStart"/>
      <w:r w:rsidR="00DA6CD8">
        <w:rPr>
          <w:sz w:val="24"/>
          <w:szCs w:val="24"/>
        </w:rPr>
        <w:t>profondes</w:t>
      </w:r>
      <w:proofErr w:type="gramEnd"/>
      <w:r w:rsidRPr="00807169">
        <w:rPr>
          <w:sz w:val="24"/>
          <w:szCs w:val="24"/>
        </w:rPr>
        <w:t xml:space="preserve">. </w:t>
      </w:r>
    </w:p>
    <w:p w14:paraId="268899AF" w14:textId="738E1A5A" w:rsidR="00BD3F1A" w:rsidRPr="00807169" w:rsidRDefault="00366343" w:rsidP="00A93FC4">
      <w:pPr>
        <w:ind w:left="-851" w:right="-851"/>
        <w:jc w:val="both"/>
        <w:rPr>
          <w:sz w:val="24"/>
          <w:szCs w:val="24"/>
        </w:rPr>
      </w:pPr>
      <w:r w:rsidRPr="00807169">
        <w:rPr>
          <w:sz w:val="24"/>
          <w:szCs w:val="24"/>
        </w:rPr>
        <w:t>Concrètement dans les faits, pour le moment</w:t>
      </w:r>
      <w:r w:rsidR="000407F8">
        <w:rPr>
          <w:sz w:val="24"/>
          <w:szCs w:val="24"/>
        </w:rPr>
        <w:t>,</w:t>
      </w:r>
      <w:r w:rsidRPr="00807169">
        <w:rPr>
          <w:sz w:val="24"/>
          <w:szCs w:val="24"/>
        </w:rPr>
        <w:t xml:space="preserve"> seul </w:t>
      </w:r>
      <w:r w:rsidR="00AB3833" w:rsidRPr="00DA6CD8">
        <w:rPr>
          <w:sz w:val="24"/>
          <w:szCs w:val="24"/>
        </w:rPr>
        <w:t>un petit nombre</w:t>
      </w:r>
      <w:r w:rsidRPr="00807169">
        <w:rPr>
          <w:sz w:val="24"/>
          <w:szCs w:val="24"/>
        </w:rPr>
        <w:t xml:space="preserve"> </w:t>
      </w:r>
      <w:r w:rsidR="00DA6CD8">
        <w:rPr>
          <w:sz w:val="24"/>
          <w:szCs w:val="24"/>
        </w:rPr>
        <w:t xml:space="preserve">de salariés </w:t>
      </w:r>
      <w:r w:rsidRPr="00807169">
        <w:rPr>
          <w:sz w:val="24"/>
          <w:szCs w:val="24"/>
        </w:rPr>
        <w:t>v</w:t>
      </w:r>
      <w:r w:rsidR="00AB3833">
        <w:rPr>
          <w:sz w:val="24"/>
          <w:szCs w:val="24"/>
        </w:rPr>
        <w:t>a</w:t>
      </w:r>
      <w:r w:rsidRPr="00807169">
        <w:rPr>
          <w:sz w:val="24"/>
          <w:szCs w:val="24"/>
        </w:rPr>
        <w:t xml:space="preserve"> reprendre le travail avec des mesures très contraignantes qui ne perme</w:t>
      </w:r>
      <w:r w:rsidR="00DA6CD8">
        <w:rPr>
          <w:sz w:val="24"/>
          <w:szCs w:val="24"/>
        </w:rPr>
        <w:t>ttent</w:t>
      </w:r>
      <w:r w:rsidRPr="00807169">
        <w:rPr>
          <w:sz w:val="24"/>
          <w:szCs w:val="24"/>
        </w:rPr>
        <w:t xml:space="preserve"> pas d'effectuer les tâches</w:t>
      </w:r>
      <w:r w:rsidR="00DA6CD8">
        <w:rPr>
          <w:sz w:val="24"/>
          <w:szCs w:val="24"/>
        </w:rPr>
        <w:t xml:space="preserve"> habituelles</w:t>
      </w:r>
      <w:r w:rsidRPr="00807169">
        <w:rPr>
          <w:sz w:val="24"/>
          <w:szCs w:val="24"/>
        </w:rPr>
        <w:t xml:space="preserve">. </w:t>
      </w:r>
      <w:r w:rsidR="00DA6CD8">
        <w:rPr>
          <w:sz w:val="24"/>
          <w:szCs w:val="24"/>
        </w:rPr>
        <w:t>La reprise du travail se fait en mode dégradée</w:t>
      </w:r>
      <w:r w:rsidR="000407F8">
        <w:rPr>
          <w:sz w:val="24"/>
          <w:szCs w:val="24"/>
        </w:rPr>
        <w:t xml:space="preserve">. </w:t>
      </w:r>
      <w:r w:rsidR="00AA7B53">
        <w:rPr>
          <w:sz w:val="24"/>
          <w:szCs w:val="24"/>
        </w:rPr>
        <w:t>Par ailleurs, l</w:t>
      </w:r>
      <w:r w:rsidR="000407F8">
        <w:rPr>
          <w:sz w:val="24"/>
          <w:szCs w:val="24"/>
        </w:rPr>
        <w:t xml:space="preserve">e volontariat n’est pas toujours de mise, et certaines entreprises obligent les salariés à revenir sur les sites de production, sous couvert que la </w:t>
      </w:r>
      <w:proofErr w:type="spellStart"/>
      <w:r w:rsidR="000407F8">
        <w:rPr>
          <w:sz w:val="24"/>
          <w:szCs w:val="24"/>
        </w:rPr>
        <w:t>Direccte</w:t>
      </w:r>
      <w:proofErr w:type="spellEnd"/>
      <w:r w:rsidR="000407F8">
        <w:rPr>
          <w:sz w:val="24"/>
          <w:szCs w:val="24"/>
        </w:rPr>
        <w:t xml:space="preserve"> refuse les demandes de chômage partiel.</w:t>
      </w:r>
    </w:p>
    <w:p w14:paraId="617C875E" w14:textId="6B0343F0" w:rsidR="00BD3F1A" w:rsidRDefault="00366343" w:rsidP="00A93FC4">
      <w:pPr>
        <w:ind w:left="-851" w:right="-851"/>
        <w:jc w:val="both"/>
        <w:rPr>
          <w:sz w:val="24"/>
          <w:szCs w:val="24"/>
        </w:rPr>
      </w:pPr>
      <w:r w:rsidRPr="00807169">
        <w:rPr>
          <w:sz w:val="24"/>
          <w:szCs w:val="24"/>
        </w:rPr>
        <w:t xml:space="preserve">Airbus </w:t>
      </w:r>
      <w:r w:rsidR="00BD3F1A" w:rsidRPr="00807169">
        <w:rPr>
          <w:sz w:val="24"/>
          <w:szCs w:val="24"/>
        </w:rPr>
        <w:t>propose</w:t>
      </w:r>
      <w:r w:rsidRPr="00807169">
        <w:rPr>
          <w:sz w:val="24"/>
          <w:szCs w:val="24"/>
        </w:rPr>
        <w:t xml:space="preserve"> des masques, gants et combinaisons afin de protéger les </w:t>
      </w:r>
      <w:r w:rsidR="00BD3F1A" w:rsidRPr="00807169">
        <w:rPr>
          <w:sz w:val="24"/>
          <w:szCs w:val="24"/>
        </w:rPr>
        <w:t>salariés</w:t>
      </w:r>
      <w:r w:rsidRPr="00807169">
        <w:rPr>
          <w:sz w:val="24"/>
          <w:szCs w:val="24"/>
        </w:rPr>
        <w:t xml:space="preserve"> sur site</w:t>
      </w:r>
      <w:r w:rsidR="00BD3F1A" w:rsidRPr="00807169">
        <w:rPr>
          <w:sz w:val="24"/>
          <w:szCs w:val="24"/>
        </w:rPr>
        <w:t xml:space="preserve">, </w:t>
      </w:r>
      <w:r w:rsidRPr="00807169">
        <w:rPr>
          <w:sz w:val="24"/>
          <w:szCs w:val="24"/>
        </w:rPr>
        <w:t>pendant que le</w:t>
      </w:r>
      <w:r w:rsidR="000407F8">
        <w:rPr>
          <w:sz w:val="24"/>
          <w:szCs w:val="24"/>
        </w:rPr>
        <w:t>s services</w:t>
      </w:r>
      <w:r w:rsidRPr="00807169">
        <w:rPr>
          <w:sz w:val="24"/>
          <w:szCs w:val="24"/>
        </w:rPr>
        <w:t xml:space="preserve"> médica</w:t>
      </w:r>
      <w:r w:rsidR="000407F8">
        <w:rPr>
          <w:sz w:val="24"/>
          <w:szCs w:val="24"/>
        </w:rPr>
        <w:t>ux</w:t>
      </w:r>
      <w:r w:rsidRPr="00807169">
        <w:rPr>
          <w:sz w:val="24"/>
          <w:szCs w:val="24"/>
        </w:rPr>
        <w:t xml:space="preserve"> </w:t>
      </w:r>
      <w:r w:rsidR="000407F8">
        <w:rPr>
          <w:sz w:val="24"/>
          <w:szCs w:val="24"/>
        </w:rPr>
        <w:t>appellent à l’aide pour fournir du matériel aux soignants et malades</w:t>
      </w:r>
      <w:r w:rsidRPr="00807169">
        <w:rPr>
          <w:sz w:val="24"/>
          <w:szCs w:val="24"/>
        </w:rPr>
        <w:t xml:space="preserve">. </w:t>
      </w:r>
      <w:r w:rsidR="00AB3833" w:rsidRPr="000407F8">
        <w:rPr>
          <w:b/>
          <w:bCs/>
          <w:i/>
          <w:iCs/>
          <w:sz w:val="24"/>
          <w:szCs w:val="24"/>
        </w:rPr>
        <w:t>Tous ces masques doivent être donnés en urgence au personnel soignant.</w:t>
      </w:r>
      <w:r w:rsidR="00AB3833">
        <w:rPr>
          <w:sz w:val="24"/>
          <w:szCs w:val="24"/>
        </w:rPr>
        <w:t xml:space="preserve"> </w:t>
      </w:r>
    </w:p>
    <w:p w14:paraId="1859157B" w14:textId="416F6655" w:rsidR="000407F8" w:rsidRDefault="00AB3833" w:rsidP="000407F8">
      <w:pPr>
        <w:spacing w:after="0" w:line="240" w:lineRule="auto"/>
        <w:ind w:left="-851" w:right="-851"/>
        <w:jc w:val="both"/>
        <w:rPr>
          <w:sz w:val="24"/>
          <w:szCs w:val="24"/>
        </w:rPr>
      </w:pPr>
      <w:r w:rsidRPr="000407F8">
        <w:rPr>
          <w:sz w:val="24"/>
          <w:szCs w:val="24"/>
        </w:rPr>
        <w:t>On nous fait prendre des risques pour fabriquer des choses non-essentielles face à la crise sanitaire</w:t>
      </w:r>
      <w:r w:rsidR="000407F8">
        <w:rPr>
          <w:sz w:val="24"/>
          <w:szCs w:val="24"/>
        </w:rPr>
        <w:t> :</w:t>
      </w:r>
    </w:p>
    <w:p w14:paraId="1E328524" w14:textId="731A8E74" w:rsidR="000407F8" w:rsidRDefault="000407F8" w:rsidP="000407F8">
      <w:pPr>
        <w:pStyle w:val="Paragraphedeliste"/>
        <w:numPr>
          <w:ilvl w:val="0"/>
          <w:numId w:val="1"/>
        </w:numPr>
        <w:spacing w:after="0" w:line="240" w:lineRule="auto"/>
        <w:ind w:right="-851"/>
        <w:jc w:val="both"/>
        <w:rPr>
          <w:sz w:val="24"/>
          <w:szCs w:val="24"/>
        </w:rPr>
      </w:pPr>
      <w:r w:rsidRPr="000407F8">
        <w:rPr>
          <w:sz w:val="24"/>
          <w:szCs w:val="24"/>
        </w:rPr>
        <w:t>N</w:t>
      </w:r>
      <w:r w:rsidR="00AB3833" w:rsidRPr="000407F8">
        <w:rPr>
          <w:sz w:val="24"/>
          <w:szCs w:val="24"/>
        </w:rPr>
        <w:t>otre santé doit passer avant les profits</w:t>
      </w:r>
      <w:r>
        <w:rPr>
          <w:sz w:val="24"/>
          <w:szCs w:val="24"/>
        </w:rPr>
        <w:t>,</w:t>
      </w:r>
    </w:p>
    <w:p w14:paraId="4E4F6AB8" w14:textId="3BC0FAB4" w:rsidR="00AC773E" w:rsidRDefault="000407F8" w:rsidP="00AC773E">
      <w:pPr>
        <w:pStyle w:val="Paragraphedeliste"/>
        <w:numPr>
          <w:ilvl w:val="0"/>
          <w:numId w:val="1"/>
        </w:numPr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93FC4" w:rsidRPr="000407F8">
        <w:rPr>
          <w:sz w:val="24"/>
          <w:szCs w:val="24"/>
        </w:rPr>
        <w:t>lusieurs filières et pays se pose</w:t>
      </w:r>
      <w:r>
        <w:rPr>
          <w:sz w:val="24"/>
          <w:szCs w:val="24"/>
        </w:rPr>
        <w:t>nt</w:t>
      </w:r>
      <w:r w:rsidR="00A93FC4" w:rsidRPr="000407F8">
        <w:rPr>
          <w:sz w:val="24"/>
          <w:szCs w:val="24"/>
        </w:rPr>
        <w:t xml:space="preserve"> la question de réorienter la production, par exemple pour fabriquer des respirateurs artificiels</w:t>
      </w:r>
      <w:r>
        <w:rPr>
          <w:sz w:val="24"/>
          <w:szCs w:val="24"/>
        </w:rPr>
        <w:t> ;</w:t>
      </w:r>
      <w:r w:rsidR="00A93FC4" w:rsidRPr="000407F8">
        <w:rPr>
          <w:sz w:val="24"/>
          <w:szCs w:val="24"/>
        </w:rPr>
        <w:t xml:space="preserve"> </w:t>
      </w:r>
      <w:r>
        <w:rPr>
          <w:sz w:val="24"/>
          <w:szCs w:val="24"/>
        </w:rPr>
        <w:t>la question se pose aussi pour la filière aéronautique.</w:t>
      </w:r>
      <w:r w:rsidR="00A93FC4" w:rsidRPr="000407F8">
        <w:rPr>
          <w:sz w:val="24"/>
          <w:szCs w:val="24"/>
        </w:rPr>
        <w:t xml:space="preserve"> </w:t>
      </w:r>
    </w:p>
    <w:p w14:paraId="755EA201" w14:textId="77777777" w:rsidR="00AC773E" w:rsidRPr="00AC773E" w:rsidRDefault="00AC773E" w:rsidP="00AC773E">
      <w:pPr>
        <w:pStyle w:val="Paragraphedeliste"/>
        <w:spacing w:after="0" w:line="240" w:lineRule="auto"/>
        <w:ind w:left="-131" w:right="-851"/>
        <w:jc w:val="both"/>
        <w:rPr>
          <w:sz w:val="20"/>
          <w:szCs w:val="20"/>
        </w:rPr>
      </w:pPr>
    </w:p>
    <w:p w14:paraId="3A172C41" w14:textId="2A8B53EE" w:rsidR="005100BC" w:rsidRPr="00807169" w:rsidRDefault="00366343" w:rsidP="00AC773E">
      <w:pPr>
        <w:ind w:left="-851" w:right="-851"/>
        <w:jc w:val="both"/>
        <w:rPr>
          <w:sz w:val="24"/>
          <w:szCs w:val="24"/>
        </w:rPr>
      </w:pPr>
      <w:r w:rsidRPr="00807169">
        <w:rPr>
          <w:sz w:val="24"/>
          <w:szCs w:val="24"/>
        </w:rPr>
        <w:t xml:space="preserve">La situation risque d'évoluer très vite, car la reprise </w:t>
      </w:r>
      <w:r w:rsidR="00BD3F1A" w:rsidRPr="00807169">
        <w:rPr>
          <w:sz w:val="24"/>
          <w:szCs w:val="24"/>
        </w:rPr>
        <w:t>dans les entreprises est difficile, et certaines sont</w:t>
      </w:r>
      <w:r w:rsidRPr="00807169">
        <w:rPr>
          <w:sz w:val="24"/>
          <w:szCs w:val="24"/>
        </w:rPr>
        <w:t xml:space="preserve"> reportée</w:t>
      </w:r>
      <w:r w:rsidR="00BD3F1A" w:rsidRPr="00807169">
        <w:rPr>
          <w:sz w:val="24"/>
          <w:szCs w:val="24"/>
        </w:rPr>
        <w:t>s</w:t>
      </w:r>
      <w:r w:rsidRPr="00807169">
        <w:rPr>
          <w:sz w:val="24"/>
          <w:szCs w:val="24"/>
        </w:rPr>
        <w:t xml:space="preserve"> </w:t>
      </w:r>
      <w:r w:rsidR="00BD3F1A" w:rsidRPr="00807169">
        <w:rPr>
          <w:sz w:val="24"/>
          <w:szCs w:val="24"/>
        </w:rPr>
        <w:t>de quelques jours</w:t>
      </w:r>
      <w:r w:rsidRPr="00807169">
        <w:rPr>
          <w:sz w:val="24"/>
          <w:szCs w:val="24"/>
        </w:rPr>
        <w:t xml:space="preserve">. </w:t>
      </w:r>
      <w:r w:rsidR="00AB3833" w:rsidRPr="000407F8">
        <w:rPr>
          <w:sz w:val="24"/>
          <w:szCs w:val="24"/>
        </w:rPr>
        <w:t xml:space="preserve">Nos syndicats </w:t>
      </w:r>
      <w:r w:rsidR="000407F8" w:rsidRPr="000407F8">
        <w:rPr>
          <w:sz w:val="24"/>
          <w:szCs w:val="24"/>
        </w:rPr>
        <w:t xml:space="preserve">CGT et UNSA-Aérien </w:t>
      </w:r>
      <w:r w:rsidR="00AB3833" w:rsidRPr="000407F8">
        <w:rPr>
          <w:sz w:val="24"/>
          <w:szCs w:val="24"/>
        </w:rPr>
        <w:t>d</w:t>
      </w:r>
      <w:r w:rsidR="000407F8" w:rsidRPr="000407F8">
        <w:rPr>
          <w:sz w:val="24"/>
          <w:szCs w:val="24"/>
        </w:rPr>
        <w:t>e</w:t>
      </w:r>
      <w:r w:rsidR="00AB3833" w:rsidRPr="000407F8">
        <w:rPr>
          <w:sz w:val="24"/>
          <w:szCs w:val="24"/>
        </w:rPr>
        <w:t xml:space="preserve"> la filière aéronautique, </w:t>
      </w:r>
      <w:r w:rsidR="00904EC0">
        <w:rPr>
          <w:sz w:val="24"/>
          <w:szCs w:val="24"/>
        </w:rPr>
        <w:t>demande</w:t>
      </w:r>
      <w:r w:rsidR="00AB3833">
        <w:rPr>
          <w:sz w:val="24"/>
          <w:szCs w:val="24"/>
        </w:rPr>
        <w:t>nt</w:t>
      </w:r>
      <w:r w:rsidR="00904EC0">
        <w:rPr>
          <w:sz w:val="24"/>
          <w:szCs w:val="24"/>
        </w:rPr>
        <w:t xml:space="preserve"> le paiement des salaires à 100% pendant la période de confinement pour tous les salariés non éligibles au télétravail, à la garde d’enfants</w:t>
      </w:r>
      <w:r w:rsidR="00904EC0" w:rsidRPr="00904EC0">
        <w:rPr>
          <w:sz w:val="24"/>
          <w:szCs w:val="24"/>
        </w:rPr>
        <w:t xml:space="preserve"> </w:t>
      </w:r>
      <w:r w:rsidR="00904EC0">
        <w:rPr>
          <w:sz w:val="24"/>
          <w:szCs w:val="24"/>
        </w:rPr>
        <w:t>ou souffrant d’affection longue durée.</w:t>
      </w:r>
      <w:r w:rsidR="00AB3833">
        <w:rPr>
          <w:sz w:val="24"/>
          <w:szCs w:val="24"/>
        </w:rPr>
        <w:t xml:space="preserve"> </w:t>
      </w:r>
      <w:r w:rsidR="00AB3833" w:rsidRPr="000407F8">
        <w:rPr>
          <w:sz w:val="24"/>
          <w:szCs w:val="24"/>
        </w:rPr>
        <w:t>Les dividendes dégagés par la filière le permettent amplement !</w:t>
      </w:r>
    </w:p>
    <w:p w14:paraId="26097D03" w14:textId="77777777" w:rsidR="004F0C0E" w:rsidRDefault="004F0C0E" w:rsidP="00A93FC4">
      <w:pPr>
        <w:ind w:left="-851" w:right="-851"/>
      </w:pPr>
    </w:p>
    <w:p w14:paraId="550DB182" w14:textId="64080D02" w:rsidR="00BD3F1A" w:rsidRDefault="00A93FC4" w:rsidP="00A93FC4">
      <w:pPr>
        <w:ind w:left="-851" w:right="-851"/>
      </w:pPr>
      <w:r>
        <w:t>Signatair</w:t>
      </w:r>
      <w:bookmarkStart w:id="0" w:name="_GoBack"/>
      <w:bookmarkEnd w:id="0"/>
      <w:r>
        <w:t>es</w:t>
      </w:r>
      <w:r w:rsidR="00AC773E">
        <w:t xml:space="preserve"> des</w:t>
      </w:r>
      <w:r>
        <w:t xml:space="preserve"> </w:t>
      </w:r>
      <w:r w:rsidR="00AC773E">
        <w:t xml:space="preserve">syndicats de l’aéronautique : UNSA-Aérien DERICHBOURG, </w:t>
      </w:r>
      <w:r w:rsidR="00AA7B53">
        <w:t xml:space="preserve">CGT TOFER, </w:t>
      </w:r>
      <w:r w:rsidR="00AC773E">
        <w:t xml:space="preserve">CGT Airbus avions, CGT Airbus </w:t>
      </w:r>
      <w:proofErr w:type="spellStart"/>
      <w:r w:rsidR="00AC773E">
        <w:t>Defense&amp;Space</w:t>
      </w:r>
      <w:proofErr w:type="spellEnd"/>
      <w:r w:rsidR="00AC773E">
        <w:t>, CGT Latécoère,</w:t>
      </w:r>
      <w:r w:rsidR="00B33526">
        <w:t xml:space="preserve"> CGT Safran Power Unit, </w:t>
      </w:r>
      <w:r w:rsidR="00AC773E">
        <w:t>CGT Collins, CGT Ratier-Figeac, CGT Figeac-Aéro, CGT Safran Nacelle</w:t>
      </w:r>
      <w:r w:rsidR="00B33526">
        <w:t>s</w:t>
      </w:r>
      <w:r w:rsidR="00AC773E">
        <w:t>, CGT Mécachrome, CGT  Atelier Haute Garonne, CGT SOGETI,</w:t>
      </w:r>
      <w:r w:rsidR="00AA7B53">
        <w:t xml:space="preserve"> CGT </w:t>
      </w:r>
      <w:proofErr w:type="spellStart"/>
      <w:r w:rsidR="00AA7B53">
        <w:t>Ventana</w:t>
      </w:r>
      <w:proofErr w:type="spellEnd"/>
      <w:r w:rsidR="00AA7B53">
        <w:t>, CGT Dass</w:t>
      </w:r>
      <w:r w:rsidR="00B33526">
        <w:t xml:space="preserve">ault-Argenteuil, Safran </w:t>
      </w:r>
      <w:proofErr w:type="spellStart"/>
      <w:r w:rsidR="00B33526">
        <w:t>Electr</w:t>
      </w:r>
      <w:r w:rsidR="00AA7B53">
        <w:t>ical</w:t>
      </w:r>
      <w:proofErr w:type="spellEnd"/>
      <w:r w:rsidR="00AA7B53">
        <w:t xml:space="preserve"> Power,</w:t>
      </w:r>
      <w:r w:rsidR="00B33526">
        <w:t xml:space="preserve"> SES, Safran </w:t>
      </w:r>
      <w:proofErr w:type="spellStart"/>
      <w:r w:rsidR="00B33526">
        <w:t>Villemur</w:t>
      </w:r>
      <w:proofErr w:type="spellEnd"/>
      <w:r w:rsidR="00B33526">
        <w:t>,</w:t>
      </w:r>
      <w:r w:rsidR="00AC773E">
        <w:t xml:space="preserve"> </w:t>
      </w:r>
      <w:r w:rsidR="00B33526">
        <w:t xml:space="preserve">CGT OTIS, CGT LIEBHERR Aerospace, CGT </w:t>
      </w:r>
      <w:proofErr w:type="spellStart"/>
      <w:r w:rsidR="00B33526">
        <w:t>Technal</w:t>
      </w:r>
      <w:proofErr w:type="spellEnd"/>
      <w:r w:rsidR="00B33526">
        <w:t xml:space="preserve">, CGT ONERA, </w:t>
      </w:r>
      <w:r w:rsidR="00AC773E">
        <w:t>…</w:t>
      </w:r>
    </w:p>
    <w:sectPr w:rsidR="00BD3F1A" w:rsidSect="00A93FC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A4997"/>
    <w:multiLevelType w:val="hybridMultilevel"/>
    <w:tmpl w:val="C0609C3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43"/>
    <w:rsid w:val="00037B07"/>
    <w:rsid w:val="000407F8"/>
    <w:rsid w:val="00296C25"/>
    <w:rsid w:val="00366343"/>
    <w:rsid w:val="004F0C0E"/>
    <w:rsid w:val="005100BC"/>
    <w:rsid w:val="00553CEE"/>
    <w:rsid w:val="00797011"/>
    <w:rsid w:val="00807169"/>
    <w:rsid w:val="00904EC0"/>
    <w:rsid w:val="00A93FC4"/>
    <w:rsid w:val="00AA7B53"/>
    <w:rsid w:val="00AB3833"/>
    <w:rsid w:val="00AC773E"/>
    <w:rsid w:val="00B33526"/>
    <w:rsid w:val="00B34F43"/>
    <w:rsid w:val="00BD3F1A"/>
    <w:rsid w:val="00D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B331"/>
  <w15:chartTrackingRefBased/>
  <w15:docId w15:val="{5FFDAAB5-6E27-4F9D-BFF2-4A36C65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petrachi</dc:creator>
  <cp:keywords/>
  <dc:description/>
  <cp:lastModifiedBy>PETRACHI, XAVIER</cp:lastModifiedBy>
  <cp:revision>4</cp:revision>
  <dcterms:created xsi:type="dcterms:W3CDTF">2020-03-26T16:01:00Z</dcterms:created>
  <dcterms:modified xsi:type="dcterms:W3CDTF">2020-03-26T16:09:00Z</dcterms:modified>
</cp:coreProperties>
</file>